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CC53" w14:textId="34B5AEDB" w:rsidR="00036BEA" w:rsidRDefault="005D7B04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5D7B04">
        <w:rPr>
          <w:rFonts w:ascii="Arial" w:hAnsi="Arial" w:cs="Arial"/>
          <w:b/>
          <w:bCs/>
          <w:color w:val="3DCD58"/>
          <w:sz w:val="40"/>
          <w:szCs w:val="40"/>
        </w:rPr>
        <w:t>P</w:t>
      </w:r>
      <w:r>
        <w:rPr>
          <w:rFonts w:ascii="Arial" w:hAnsi="Arial" w:cs="Arial"/>
          <w:b/>
          <w:bCs/>
          <w:color w:val="3DCD58"/>
          <w:sz w:val="40"/>
          <w:szCs w:val="40"/>
        </w:rPr>
        <w:t xml:space="preserve">avla </w:t>
      </w:r>
      <w:proofErr w:type="spellStart"/>
      <w:r w:rsidRPr="00633B7D">
        <w:rPr>
          <w:rFonts w:ascii="Arial" w:hAnsi="Arial" w:cs="Arial"/>
          <w:b/>
          <w:bCs/>
          <w:color w:val="3DCD58"/>
          <w:sz w:val="40"/>
          <w:szCs w:val="40"/>
        </w:rPr>
        <w:t>Frindt</w:t>
      </w:r>
      <w:r w:rsidR="00FE79F5" w:rsidRPr="00633B7D">
        <w:rPr>
          <w:rFonts w:ascii="Arial" w:hAnsi="Arial" w:cs="Arial"/>
          <w:b/>
          <w:bCs/>
          <w:color w:val="3DCD58"/>
          <w:sz w:val="40"/>
          <w:szCs w:val="40"/>
        </w:rPr>
        <w:t>o</w:t>
      </w:r>
      <w:r w:rsidRPr="00633B7D">
        <w:rPr>
          <w:rFonts w:ascii="Arial" w:hAnsi="Arial" w:cs="Arial"/>
          <w:b/>
          <w:bCs/>
          <w:color w:val="3DCD58"/>
          <w:sz w:val="40"/>
          <w:szCs w:val="40"/>
        </w:rPr>
        <w:t>vá</w:t>
      </w:r>
      <w:proofErr w:type="spellEnd"/>
      <w:r>
        <w:rPr>
          <w:rFonts w:ascii="Arial" w:hAnsi="Arial" w:cs="Arial"/>
          <w:b/>
          <w:bCs/>
          <w:color w:val="3DCD58"/>
          <w:sz w:val="40"/>
          <w:szCs w:val="40"/>
        </w:rPr>
        <w:t xml:space="preserve"> je novou ředitelkou HR ve společnosti Schneider Electric</w:t>
      </w:r>
    </w:p>
    <w:p w14:paraId="1CCDE5D4" w14:textId="77777777" w:rsidR="005D7B04" w:rsidRPr="00FA0016" w:rsidRDefault="005D7B04" w:rsidP="00E06033">
      <w:pPr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</w:p>
    <w:p w14:paraId="6D272BF5" w14:textId="515C220A" w:rsidR="00594AD1" w:rsidRDefault="003C03AB" w:rsidP="00C123FC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>Praha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, </w:t>
      </w:r>
      <w:r w:rsidR="007124A9">
        <w:rPr>
          <w:rStyle w:val="normaltextrun"/>
          <w:rFonts w:ascii="Arial" w:eastAsia="Arial" w:hAnsi="Arial" w:cs="Arial"/>
          <w:b/>
          <w:bCs/>
          <w:sz w:val="20"/>
          <w:szCs w:val="20"/>
        </w:rPr>
        <w:t>3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. </w:t>
      </w:r>
      <w:r w:rsidR="00186E09">
        <w:rPr>
          <w:rStyle w:val="normaltextrun"/>
          <w:rFonts w:ascii="Arial" w:eastAsia="Arial" w:hAnsi="Arial" w:cs="Arial"/>
          <w:b/>
          <w:bCs/>
          <w:sz w:val="20"/>
          <w:szCs w:val="20"/>
        </w:rPr>
        <w:t>červ</w:t>
      </w:r>
      <w:r w:rsidR="008543EC">
        <w:rPr>
          <w:rStyle w:val="normaltextrun"/>
          <w:rFonts w:ascii="Arial" w:eastAsia="Arial" w:hAnsi="Arial" w:cs="Arial"/>
          <w:b/>
          <w:bCs/>
          <w:sz w:val="20"/>
          <w:szCs w:val="20"/>
        </w:rPr>
        <w:t>ence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E3A3F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>5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 </w:t>
      </w:r>
      <w:r w:rsidR="00322F61" w:rsidRPr="00FA0016">
        <w:rPr>
          <w:rStyle w:val="normaltextrun"/>
          <w:rFonts w:ascii="Arial" w:eastAsia="Arial" w:hAnsi="Arial" w:cs="Arial"/>
          <w:sz w:val="20"/>
          <w:szCs w:val="20"/>
        </w:rPr>
        <w:t>–</w:t>
      </w:r>
      <w:r w:rsidR="00664F75" w:rsidRPr="00FA001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Pavla </w:t>
      </w:r>
      <w:proofErr w:type="spellStart"/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Frindtová</w:t>
      </w:r>
      <w:proofErr w:type="spellEnd"/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je od června 2025 novou ředitelkou lidských zdrojů společnosti Schneider Electric pro Českou republiku. </w:t>
      </w:r>
      <w:r w:rsid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Z</w:t>
      </w:r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 své pozic</w:t>
      </w:r>
      <w:r w:rsid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</w:t>
      </w:r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bude </w:t>
      </w:r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zodpovíd</w:t>
      </w:r>
      <w:r w:rsid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at</w:t>
      </w:r>
      <w:r w:rsidR="003E153E" w:rsidRP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za strategické řízení HR agendy, rozvoj zaměstnanců a podporu firemní kultury založené na hodnotách diverzity, inkluze a udržitelnosti. </w:t>
      </w:r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Součástí její agendy </w:t>
      </w:r>
      <w:r w:rsidR="003E153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bude</w:t>
      </w:r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i naplňování cílů programu </w:t>
      </w:r>
      <w:proofErr w:type="spellStart"/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Global</w:t>
      </w:r>
      <w:proofErr w:type="spellEnd"/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Pay</w:t>
      </w:r>
      <w:proofErr w:type="spellEnd"/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Equity</w:t>
      </w:r>
      <w:proofErr w:type="spellEnd"/>
      <w:r w:rsidR="00594AD1" w:rsidRPr="00594AD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, který usiluje o dlouhodobé odstranění rozdílů v odměňování mužů a žen. Schneider Electric se k této iniciativě připojil již v roce 2014, v České republice byl program spuštěn o tři roky později.</w:t>
      </w:r>
    </w:p>
    <w:p w14:paraId="7BFAB0C1" w14:textId="6E37D6C3" w:rsidR="00C123FC" w:rsidRDefault="00C123FC" w:rsidP="00873B9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23039D1" w14:textId="6166B59F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33B7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„Jsem velmi rád, že se k našemu vedení připojila Pavla </w:t>
      </w:r>
      <w:proofErr w:type="spellStart"/>
      <w:r w:rsidRPr="00633B7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Frindtová</w:t>
      </w:r>
      <w:proofErr w:type="spellEnd"/>
      <w:r w:rsidRPr="00633B7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. Její zkušenosti a energie nám pomohou dále rozvíjet prostředí, ve kterém se zaměstnanci cítí podporováni a motivováni k osobnímu i profesnímu růstu. Chceme být lídrem nejen v technologiích a udržitelnosti, ale i v přístupu k lidem,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uvedl Pavel </w:t>
      </w:r>
      <w:proofErr w:type="spellStart"/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Bezucký</w:t>
      </w:r>
      <w:proofErr w:type="spellEnd"/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generální ředitel Schneider Electric pro Českou a Slovenskou republiku.</w:t>
      </w:r>
    </w:p>
    <w:p w14:paraId="7DEEDA63" w14:textId="77777777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F3CF3DC" w14:textId="0C39B1FD" w:rsidR="00594AD1" w:rsidRPr="00633B7D" w:rsidRDefault="00594AD1" w:rsidP="1CB30E82">
      <w:pPr>
        <w:jc w:val="both"/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„Ve Schneider Electric oceňuji především závazek k rovným příležitostem pro všechny zaměstnance bez ohledu na pohlaví či věk. Dlouhodobě sleduji, jak </w:t>
      </w:r>
      <w:r w:rsidR="2D534363"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společnost</w:t>
      </w:r>
      <w:r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prosazuje udržitelnost ve svých produktech a řešeních. Těším se na spolupráci s kolegy ve společnosti, jejíž hodnoty sdílím, a věřím, že </w:t>
      </w:r>
      <w:r w:rsidR="7EC424A9"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zde </w:t>
      </w:r>
      <w:r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mohu přispět k dalšímu rozvoji inkluzivního pracovního prostředí</w:t>
      </w:r>
      <w:r w:rsidR="00BF4A47"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BF4A47"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F4A47" w:rsidRPr="00BF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doplnila k nástupu na novou pozici</w:t>
      </w:r>
      <w:r w:rsidR="00BF4A47" w:rsidRPr="1CB30E8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F4A47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Pavla </w:t>
      </w:r>
      <w:proofErr w:type="spellStart"/>
      <w:r w:rsidR="00BF4A47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Frindtová</w:t>
      </w:r>
      <w:proofErr w:type="spellEnd"/>
      <w:r w:rsidR="00BF4A4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4E529D44" w14:textId="77777777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26815A4" w14:textId="77777777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 nové roli se Pavla </w:t>
      </w:r>
      <w:proofErr w:type="spellStart"/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Frindtová</w:t>
      </w:r>
      <w:proofErr w:type="spellEnd"/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zaměří také na práci se seniorními talenty, jejichž podíl na trhu práce bude v příštích letech dále narůstat. Stárnutí pracovní síly je jedním z klíčových demografických trendů, na které firmy musí reagovat – například rozvojem manažerských kompetencí, podpůrných programů nebo cíleným zapojením zkušených odborníků do klíčových procesů. Schneider Electric chce být i v této oblasti příkladem zaměstnavatele, který si váží zkušeností a aktivně s nimi pracuje.</w:t>
      </w:r>
    </w:p>
    <w:p w14:paraId="3B6218F3" w14:textId="77777777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D63FB11" w14:textId="36A41460" w:rsidR="00594AD1" w:rsidRPr="00633B7D" w:rsidRDefault="401088D5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 </w:t>
      </w:r>
      <w:hyperlink r:id="rId11" w:history="1">
        <w:r w:rsidR="00594AD1" w:rsidRPr="00C74A5B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1EA5D519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přichází Pavla </w:t>
      </w:r>
      <w:proofErr w:type="spellStart"/>
      <w:r w:rsidR="1EA5D519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Frindtová</w:t>
      </w:r>
      <w:proofErr w:type="spellEnd"/>
      <w:r w:rsidR="1EA5D519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 bohatými zkušenostmi z oblasti HR, které získala v předních telekomunikačních a technologických společnostech. Před svým </w:t>
      </w:r>
      <w:r w:rsidR="004C46A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nástupem</w:t>
      </w:r>
      <w:r w:rsidR="004C46AF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působila jako </w:t>
      </w:r>
      <w:r w:rsidR="00E6384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Senior 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HR Business Partner ve společnosti T-Mobile, kde se zaměřovala na oblast IT a technologií. </w:t>
      </w:r>
      <w:r w:rsidR="00E6384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HR manažerskou</w:t>
      </w:r>
      <w:r w:rsidR="00E6384E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pozici dříve zastávala také v</w:t>
      </w:r>
      <w:r w:rsidR="007104A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technologické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společnosti ABB a ve firmě </w:t>
      </w:r>
      <w:proofErr w:type="spellStart"/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Altran</w:t>
      </w:r>
      <w:proofErr w:type="spellEnd"/>
      <w:r w:rsidR="001D1A0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což je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přední česk</w:t>
      </w:r>
      <w:r w:rsidR="001D1A0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ý</w:t>
      </w:r>
      <w:r w:rsidR="00594AD1"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poskytovatel vývojových služeb pro automobilový průmysl.</w:t>
      </w:r>
    </w:p>
    <w:p w14:paraId="02FFDBF7" w14:textId="77777777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837D969" w14:textId="2CA63559" w:rsidR="00594AD1" w:rsidRPr="00633B7D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Pavla </w:t>
      </w:r>
      <w:proofErr w:type="spellStart"/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Frindtová</w:t>
      </w:r>
      <w:proofErr w:type="spellEnd"/>
      <w:r w:rsidRPr="00633B7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je maminkou desetiletého syna, ve volném čase ráda sportuje a cestuje. Nejčastěji vyráží relaxovat do svých oblíbených Krkonoš.</w:t>
      </w:r>
    </w:p>
    <w:p w14:paraId="0FDB2EAE" w14:textId="77777777" w:rsidR="00594AD1" w:rsidRDefault="00594AD1" w:rsidP="00873B9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7670199" w14:textId="77777777" w:rsidR="00594AD1" w:rsidRDefault="00594AD1" w:rsidP="00873B9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D2817EB" w14:textId="77777777" w:rsidR="00594AD1" w:rsidDel="00C123FC" w:rsidRDefault="00594AD1" w:rsidP="00873B9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4E77BBDF" w14:textId="77777777" w:rsidR="00482859" w:rsidRDefault="00482859" w:rsidP="005D7B04">
      <w:pPr>
        <w:jc w:val="both"/>
        <w:rPr>
          <w:rFonts w:ascii="Arial" w:hAnsi="Arial" w:cs="Arial"/>
          <w:sz w:val="20"/>
          <w:szCs w:val="20"/>
        </w:rPr>
      </w:pPr>
    </w:p>
    <w:p w14:paraId="44DAEE62" w14:textId="77777777" w:rsidR="007673CB" w:rsidRDefault="007673C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68A5CD" w14:textId="2F014F8F" w:rsidR="009E6D99" w:rsidRPr="00FA0016" w:rsidRDefault="00942E09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t>O společnosti Schneider Electric</w:t>
      </w:r>
    </w:p>
    <w:p w14:paraId="155E2FD1" w14:textId="438FAEC1" w:rsidR="007504B8" w:rsidRPr="00FA0016" w:rsidRDefault="007504B8" w:rsidP="00C37C58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="00443619" w:rsidRPr="00FA0016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propojit pokrok s udržitelností. Tomuto říkáme „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Life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Is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On“. Naším posláním je být důvěryhodným partnerem v oblasti udržitelnosti a efektivity. Jsme globální lídr v průmyslových technologiích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na průmyslové technologie a dodáváme chytrá řešení s umělou inteligencí a 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IoT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14:paraId="6E9DF90A" w14:textId="77777777" w:rsidR="009E6D99" w:rsidRPr="00FA0016" w:rsidRDefault="009E6D99">
      <w:pPr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53C8092C" w14:textId="2D1D6898" w:rsidR="009957EC" w:rsidRPr="00FA0016" w:rsidRDefault="009957EC" w:rsidP="009957EC"/>
    <w:p w14:paraId="7E0FCCF7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color w:val="FF0000"/>
          <w:sz w:val="20"/>
          <w:szCs w:val="20"/>
        </w:rPr>
      </w:pPr>
    </w:p>
    <w:p w14:paraId="3E1F049C" w14:textId="77777777" w:rsidR="00F64012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211AACCE" w14:textId="77777777" w:rsidR="00FA0016" w:rsidRPr="00FA0016" w:rsidRDefault="00FA0016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7FEBCC7E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02EA207E" w14:textId="27616EE3" w:rsidR="009957EC" w:rsidRPr="00FA0016" w:rsidRDefault="009957EC" w:rsidP="00886F2A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2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14:paraId="6AED21D7" w14:textId="7823F3B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14:paraId="26382B6C" w14:textId="6350417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9172" w14:textId="1FD35EE4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F6699A1" w14:textId="77777777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DE98AD" w14:textId="78AE1118" w:rsidR="009E6D99" w:rsidRPr="006C7BC2" w:rsidRDefault="009957EC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D99" w:rsidRPr="006C7BC2">
      <w:headerReference w:type="default" r:id="rId27"/>
      <w:footerReference w:type="default" r:id="rId28"/>
      <w:pgSz w:w="11906" w:h="16838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9284" w14:textId="77777777" w:rsidR="00A20F2C" w:rsidRPr="00FA0016" w:rsidRDefault="00A20F2C">
      <w:r w:rsidRPr="00FA0016">
        <w:separator/>
      </w:r>
    </w:p>
  </w:endnote>
  <w:endnote w:type="continuationSeparator" w:id="0">
    <w:p w14:paraId="3F97025A" w14:textId="77777777" w:rsidR="00A20F2C" w:rsidRPr="00FA0016" w:rsidRDefault="00A20F2C">
      <w:r w:rsidRPr="00FA0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14:paraId="2376AB41" w14:textId="6A5CAEA2" w:rsidR="009E6D99" w:rsidRPr="00FA0016" w:rsidRDefault="00942E0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16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437364D8">
                <v:rect id="Obdélník 1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o:allowincell="f" fillcolor="#3dcd58" stroked="f" strokeweight="0" w14:anchorId="06574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>
                  <w10:wrap anchorx="page"/>
                </v:rect>
              </w:pict>
            </mc:Fallback>
          </mc:AlternateContent>
        </w:r>
        <w:r w:rsidR="008D2324" w:rsidRPr="00FA0016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14:paraId="1A94B3FB" w14:textId="3450EB59" w:rsidR="009E6D99" w:rsidRPr="00FA0016" w:rsidRDefault="0000000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55C97614" w14:textId="695DB52B" w:rsidR="009E6D99" w:rsidRPr="00FA0016" w:rsidRDefault="009E6D9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14:paraId="2CC3CB90" w14:textId="0BD593D6" w:rsidR="009E6D99" w:rsidRPr="00FA0016" w:rsidRDefault="00942E0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Veronika Hášová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Tel.: 737 230 060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veronika.hasova@crestcom.cz</w:t>
    </w:r>
  </w:p>
  <w:p w14:paraId="6E65152C" w14:textId="77777777" w:rsidR="009E6D99" w:rsidRPr="00FA0016" w:rsidRDefault="009E6D99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378A" w14:textId="77777777" w:rsidR="00A20F2C" w:rsidRPr="00FA0016" w:rsidRDefault="00A20F2C">
      <w:r w:rsidRPr="00FA0016">
        <w:separator/>
      </w:r>
    </w:p>
  </w:footnote>
  <w:footnote w:type="continuationSeparator" w:id="0">
    <w:p w14:paraId="46AF9D7B" w14:textId="77777777" w:rsidR="00A20F2C" w:rsidRPr="00FA0016" w:rsidRDefault="00A20F2C">
      <w:r w:rsidRPr="00FA0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149" w14:textId="77777777" w:rsidR="009E6D99" w:rsidRPr="00FA0016" w:rsidRDefault="00942E0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11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9DF2DCF" w14:textId="77777777" w:rsidR="009E6D99" w:rsidRPr="00FA0016" w:rsidRDefault="009E6D9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1ED3232" w14:textId="77777777" w:rsidR="009E6D99" w:rsidRPr="00FA0016" w:rsidRDefault="009E6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1"/>
  </w:num>
  <w:num w:numId="8" w16cid:durableId="1743138777">
    <w:abstractNumId w:val="12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2E78"/>
    <w:rsid w:val="00023664"/>
    <w:rsid w:val="0002406A"/>
    <w:rsid w:val="00025673"/>
    <w:rsid w:val="00025CD9"/>
    <w:rsid w:val="00027A8F"/>
    <w:rsid w:val="000310DF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E45"/>
    <w:rsid w:val="00046880"/>
    <w:rsid w:val="00047287"/>
    <w:rsid w:val="00050165"/>
    <w:rsid w:val="0005073B"/>
    <w:rsid w:val="00052C47"/>
    <w:rsid w:val="00055562"/>
    <w:rsid w:val="0005597E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4C41"/>
    <w:rsid w:val="000B538E"/>
    <w:rsid w:val="000C0D7E"/>
    <w:rsid w:val="000C1172"/>
    <w:rsid w:val="000C405E"/>
    <w:rsid w:val="000C56CE"/>
    <w:rsid w:val="000C7600"/>
    <w:rsid w:val="000D4237"/>
    <w:rsid w:val="000E111E"/>
    <w:rsid w:val="000F2FF6"/>
    <w:rsid w:val="000F3305"/>
    <w:rsid w:val="000F399A"/>
    <w:rsid w:val="000F3A5F"/>
    <w:rsid w:val="000F3EC9"/>
    <w:rsid w:val="000F5836"/>
    <w:rsid w:val="000F61C8"/>
    <w:rsid w:val="000F67DB"/>
    <w:rsid w:val="00101C04"/>
    <w:rsid w:val="00103E51"/>
    <w:rsid w:val="00107145"/>
    <w:rsid w:val="00110EEF"/>
    <w:rsid w:val="00112ACD"/>
    <w:rsid w:val="0011475B"/>
    <w:rsid w:val="0011642D"/>
    <w:rsid w:val="00116D71"/>
    <w:rsid w:val="0012150B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739"/>
    <w:rsid w:val="001670FB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F54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C18AF"/>
    <w:rsid w:val="001C2880"/>
    <w:rsid w:val="001C39B2"/>
    <w:rsid w:val="001C5082"/>
    <w:rsid w:val="001D1A09"/>
    <w:rsid w:val="001D4419"/>
    <w:rsid w:val="001D47BB"/>
    <w:rsid w:val="001D4B0D"/>
    <w:rsid w:val="001D5120"/>
    <w:rsid w:val="001D5EB8"/>
    <w:rsid w:val="001D7817"/>
    <w:rsid w:val="001E0EF6"/>
    <w:rsid w:val="001E1327"/>
    <w:rsid w:val="001E1FB4"/>
    <w:rsid w:val="001E4859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302D"/>
    <w:rsid w:val="00203239"/>
    <w:rsid w:val="002075B4"/>
    <w:rsid w:val="00210164"/>
    <w:rsid w:val="002109DB"/>
    <w:rsid w:val="00210D21"/>
    <w:rsid w:val="002124EF"/>
    <w:rsid w:val="00214696"/>
    <w:rsid w:val="00214FD4"/>
    <w:rsid w:val="00221053"/>
    <w:rsid w:val="00225638"/>
    <w:rsid w:val="002257BC"/>
    <w:rsid w:val="00225E0A"/>
    <w:rsid w:val="00226673"/>
    <w:rsid w:val="00226F2B"/>
    <w:rsid w:val="00233029"/>
    <w:rsid w:val="0023721E"/>
    <w:rsid w:val="0023769B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805EB"/>
    <w:rsid w:val="00282940"/>
    <w:rsid w:val="00282C8F"/>
    <w:rsid w:val="00282EF3"/>
    <w:rsid w:val="0028306B"/>
    <w:rsid w:val="00283D3C"/>
    <w:rsid w:val="002853FB"/>
    <w:rsid w:val="0028672F"/>
    <w:rsid w:val="00290B64"/>
    <w:rsid w:val="00291636"/>
    <w:rsid w:val="002961AB"/>
    <w:rsid w:val="0029743D"/>
    <w:rsid w:val="002A0394"/>
    <w:rsid w:val="002A05A8"/>
    <w:rsid w:val="002A6422"/>
    <w:rsid w:val="002B1B8E"/>
    <w:rsid w:val="002B25A8"/>
    <w:rsid w:val="002B3489"/>
    <w:rsid w:val="002B4725"/>
    <w:rsid w:val="002C1EC9"/>
    <w:rsid w:val="002C2621"/>
    <w:rsid w:val="002C2BFB"/>
    <w:rsid w:val="002C31FD"/>
    <w:rsid w:val="002C4F40"/>
    <w:rsid w:val="002C520D"/>
    <w:rsid w:val="002D1E2B"/>
    <w:rsid w:val="002D1F0B"/>
    <w:rsid w:val="002D2436"/>
    <w:rsid w:val="002D5ACC"/>
    <w:rsid w:val="002D64D0"/>
    <w:rsid w:val="002E1426"/>
    <w:rsid w:val="002E257F"/>
    <w:rsid w:val="002E46F3"/>
    <w:rsid w:val="002E6AF1"/>
    <w:rsid w:val="002E7790"/>
    <w:rsid w:val="002E7DBB"/>
    <w:rsid w:val="002F02CC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1D78"/>
    <w:rsid w:val="0031261C"/>
    <w:rsid w:val="00313CDF"/>
    <w:rsid w:val="00313E7B"/>
    <w:rsid w:val="003145F4"/>
    <w:rsid w:val="00316502"/>
    <w:rsid w:val="00322EB0"/>
    <w:rsid w:val="00322F61"/>
    <w:rsid w:val="0032360C"/>
    <w:rsid w:val="003273F7"/>
    <w:rsid w:val="0033163C"/>
    <w:rsid w:val="00336218"/>
    <w:rsid w:val="00337F18"/>
    <w:rsid w:val="00340EA8"/>
    <w:rsid w:val="00340FDB"/>
    <w:rsid w:val="0034104E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2424"/>
    <w:rsid w:val="00375BF8"/>
    <w:rsid w:val="003813E8"/>
    <w:rsid w:val="00383CD3"/>
    <w:rsid w:val="00384570"/>
    <w:rsid w:val="0038703D"/>
    <w:rsid w:val="003914CC"/>
    <w:rsid w:val="00391A45"/>
    <w:rsid w:val="00394A54"/>
    <w:rsid w:val="00395741"/>
    <w:rsid w:val="0039623A"/>
    <w:rsid w:val="003A07C8"/>
    <w:rsid w:val="003A0C39"/>
    <w:rsid w:val="003A3AFB"/>
    <w:rsid w:val="003A4637"/>
    <w:rsid w:val="003A5FC0"/>
    <w:rsid w:val="003B1462"/>
    <w:rsid w:val="003B1518"/>
    <w:rsid w:val="003B302F"/>
    <w:rsid w:val="003B474E"/>
    <w:rsid w:val="003B78AE"/>
    <w:rsid w:val="003C03AB"/>
    <w:rsid w:val="003C1284"/>
    <w:rsid w:val="003C209A"/>
    <w:rsid w:val="003C255A"/>
    <w:rsid w:val="003C2D5F"/>
    <w:rsid w:val="003C363E"/>
    <w:rsid w:val="003C49FA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28FA"/>
    <w:rsid w:val="003F52DE"/>
    <w:rsid w:val="003F5C35"/>
    <w:rsid w:val="00405D87"/>
    <w:rsid w:val="004079EC"/>
    <w:rsid w:val="004102FC"/>
    <w:rsid w:val="00415CB0"/>
    <w:rsid w:val="00416F57"/>
    <w:rsid w:val="00417054"/>
    <w:rsid w:val="00420E56"/>
    <w:rsid w:val="00425757"/>
    <w:rsid w:val="00425D1A"/>
    <w:rsid w:val="00425F0D"/>
    <w:rsid w:val="00426239"/>
    <w:rsid w:val="00426C25"/>
    <w:rsid w:val="00426EA9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75"/>
    <w:rsid w:val="004635B1"/>
    <w:rsid w:val="00464826"/>
    <w:rsid w:val="0046537D"/>
    <w:rsid w:val="0046545A"/>
    <w:rsid w:val="004655B6"/>
    <w:rsid w:val="00466300"/>
    <w:rsid w:val="004672A9"/>
    <w:rsid w:val="004713C8"/>
    <w:rsid w:val="00472831"/>
    <w:rsid w:val="00473C08"/>
    <w:rsid w:val="00474FA1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B04B5"/>
    <w:rsid w:val="004B14B0"/>
    <w:rsid w:val="004B1895"/>
    <w:rsid w:val="004B1BEF"/>
    <w:rsid w:val="004B2417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DAA"/>
    <w:rsid w:val="004D3E03"/>
    <w:rsid w:val="004D5410"/>
    <w:rsid w:val="004E0722"/>
    <w:rsid w:val="004E617C"/>
    <w:rsid w:val="004E6B04"/>
    <w:rsid w:val="004E7FE0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2488"/>
    <w:rsid w:val="00512A05"/>
    <w:rsid w:val="00513CE1"/>
    <w:rsid w:val="005172E7"/>
    <w:rsid w:val="005178D8"/>
    <w:rsid w:val="00520423"/>
    <w:rsid w:val="00520CE8"/>
    <w:rsid w:val="0052145B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408CF"/>
    <w:rsid w:val="00540976"/>
    <w:rsid w:val="00540E3F"/>
    <w:rsid w:val="0054201A"/>
    <w:rsid w:val="00544EA2"/>
    <w:rsid w:val="005451D7"/>
    <w:rsid w:val="00547D90"/>
    <w:rsid w:val="005510EE"/>
    <w:rsid w:val="005543CD"/>
    <w:rsid w:val="0056274C"/>
    <w:rsid w:val="005633A6"/>
    <w:rsid w:val="00565AD4"/>
    <w:rsid w:val="0057055A"/>
    <w:rsid w:val="00571514"/>
    <w:rsid w:val="00574CE7"/>
    <w:rsid w:val="00576463"/>
    <w:rsid w:val="005766C9"/>
    <w:rsid w:val="00576896"/>
    <w:rsid w:val="00577372"/>
    <w:rsid w:val="00577B0B"/>
    <w:rsid w:val="00577B92"/>
    <w:rsid w:val="00581C66"/>
    <w:rsid w:val="0058202D"/>
    <w:rsid w:val="0058271E"/>
    <w:rsid w:val="005831B3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44B5"/>
    <w:rsid w:val="005A5D1C"/>
    <w:rsid w:val="005A5DAC"/>
    <w:rsid w:val="005A7397"/>
    <w:rsid w:val="005B0646"/>
    <w:rsid w:val="005B079A"/>
    <w:rsid w:val="005B197F"/>
    <w:rsid w:val="005B207E"/>
    <w:rsid w:val="005B512B"/>
    <w:rsid w:val="005C2FF8"/>
    <w:rsid w:val="005C4757"/>
    <w:rsid w:val="005C5021"/>
    <w:rsid w:val="005D18DA"/>
    <w:rsid w:val="005D7B04"/>
    <w:rsid w:val="005E0076"/>
    <w:rsid w:val="005E0AEC"/>
    <w:rsid w:val="005E2477"/>
    <w:rsid w:val="005E2E00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125D"/>
    <w:rsid w:val="00623AE5"/>
    <w:rsid w:val="00623F75"/>
    <w:rsid w:val="0063007D"/>
    <w:rsid w:val="006303E4"/>
    <w:rsid w:val="006310E9"/>
    <w:rsid w:val="00633B7D"/>
    <w:rsid w:val="00634E1C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CC8"/>
    <w:rsid w:val="006B40A4"/>
    <w:rsid w:val="006B541D"/>
    <w:rsid w:val="006B7123"/>
    <w:rsid w:val="006C200D"/>
    <w:rsid w:val="006C2818"/>
    <w:rsid w:val="006C38B4"/>
    <w:rsid w:val="006C45A6"/>
    <w:rsid w:val="006C5D74"/>
    <w:rsid w:val="006C6065"/>
    <w:rsid w:val="006C6C34"/>
    <w:rsid w:val="006C7B33"/>
    <w:rsid w:val="006C7BC2"/>
    <w:rsid w:val="006D35F6"/>
    <w:rsid w:val="006D3E6B"/>
    <w:rsid w:val="006D4409"/>
    <w:rsid w:val="006D49D3"/>
    <w:rsid w:val="006D4D75"/>
    <w:rsid w:val="006D5B61"/>
    <w:rsid w:val="006D6BC3"/>
    <w:rsid w:val="006D73BC"/>
    <w:rsid w:val="006D74F5"/>
    <w:rsid w:val="006E0CD4"/>
    <w:rsid w:val="006E1F53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3DA4"/>
    <w:rsid w:val="00734966"/>
    <w:rsid w:val="00734EAC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75F6"/>
    <w:rsid w:val="00761BB9"/>
    <w:rsid w:val="00762CCA"/>
    <w:rsid w:val="00763B52"/>
    <w:rsid w:val="00763EE0"/>
    <w:rsid w:val="00764721"/>
    <w:rsid w:val="00766CC5"/>
    <w:rsid w:val="007673CB"/>
    <w:rsid w:val="0077023E"/>
    <w:rsid w:val="00772859"/>
    <w:rsid w:val="00772EB9"/>
    <w:rsid w:val="00775265"/>
    <w:rsid w:val="00775C1C"/>
    <w:rsid w:val="007773A9"/>
    <w:rsid w:val="00781409"/>
    <w:rsid w:val="007814A4"/>
    <w:rsid w:val="00783CC9"/>
    <w:rsid w:val="00785B7A"/>
    <w:rsid w:val="00791023"/>
    <w:rsid w:val="00792D50"/>
    <w:rsid w:val="00793F3D"/>
    <w:rsid w:val="007A00B1"/>
    <w:rsid w:val="007A09E2"/>
    <w:rsid w:val="007A18D5"/>
    <w:rsid w:val="007A1B5E"/>
    <w:rsid w:val="007A246D"/>
    <w:rsid w:val="007A6FA3"/>
    <w:rsid w:val="007A7C21"/>
    <w:rsid w:val="007B14AF"/>
    <w:rsid w:val="007B3574"/>
    <w:rsid w:val="007B37C4"/>
    <w:rsid w:val="007B6259"/>
    <w:rsid w:val="007C37CD"/>
    <w:rsid w:val="007C3AF4"/>
    <w:rsid w:val="007C3CF8"/>
    <w:rsid w:val="007C47CE"/>
    <w:rsid w:val="007C6AD6"/>
    <w:rsid w:val="007C775F"/>
    <w:rsid w:val="007D3424"/>
    <w:rsid w:val="007D4991"/>
    <w:rsid w:val="007D5988"/>
    <w:rsid w:val="007D7314"/>
    <w:rsid w:val="007D7E49"/>
    <w:rsid w:val="007E1277"/>
    <w:rsid w:val="007E364A"/>
    <w:rsid w:val="007E3A3F"/>
    <w:rsid w:val="007E49FB"/>
    <w:rsid w:val="007F066E"/>
    <w:rsid w:val="007F2660"/>
    <w:rsid w:val="007F2897"/>
    <w:rsid w:val="007F297D"/>
    <w:rsid w:val="007F3855"/>
    <w:rsid w:val="007F3DBC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30B6A"/>
    <w:rsid w:val="00832781"/>
    <w:rsid w:val="0083349A"/>
    <w:rsid w:val="00833B1A"/>
    <w:rsid w:val="00835136"/>
    <w:rsid w:val="00835A0F"/>
    <w:rsid w:val="00837F12"/>
    <w:rsid w:val="008401E9"/>
    <w:rsid w:val="00840B82"/>
    <w:rsid w:val="00841021"/>
    <w:rsid w:val="008434FC"/>
    <w:rsid w:val="008441C4"/>
    <w:rsid w:val="00844E80"/>
    <w:rsid w:val="008451A0"/>
    <w:rsid w:val="00847164"/>
    <w:rsid w:val="008517E1"/>
    <w:rsid w:val="00852E22"/>
    <w:rsid w:val="00853E9C"/>
    <w:rsid w:val="008543EC"/>
    <w:rsid w:val="00855C9E"/>
    <w:rsid w:val="0085609A"/>
    <w:rsid w:val="00857914"/>
    <w:rsid w:val="00860E1D"/>
    <w:rsid w:val="0086313C"/>
    <w:rsid w:val="008649FA"/>
    <w:rsid w:val="00866972"/>
    <w:rsid w:val="0086787C"/>
    <w:rsid w:val="00870141"/>
    <w:rsid w:val="008708B9"/>
    <w:rsid w:val="00870CF1"/>
    <w:rsid w:val="008711B0"/>
    <w:rsid w:val="008715D4"/>
    <w:rsid w:val="00871C2C"/>
    <w:rsid w:val="0087286C"/>
    <w:rsid w:val="00873B85"/>
    <w:rsid w:val="00873B92"/>
    <w:rsid w:val="00873D26"/>
    <w:rsid w:val="0087433C"/>
    <w:rsid w:val="00875C32"/>
    <w:rsid w:val="00883A53"/>
    <w:rsid w:val="00884562"/>
    <w:rsid w:val="00884978"/>
    <w:rsid w:val="00886F2A"/>
    <w:rsid w:val="00887CE5"/>
    <w:rsid w:val="00893135"/>
    <w:rsid w:val="00894A8E"/>
    <w:rsid w:val="00895CEA"/>
    <w:rsid w:val="0089766F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5434"/>
    <w:rsid w:val="008C57E7"/>
    <w:rsid w:val="008C6E0D"/>
    <w:rsid w:val="008C7A89"/>
    <w:rsid w:val="008D1337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75B2"/>
    <w:rsid w:val="00930398"/>
    <w:rsid w:val="00930F44"/>
    <w:rsid w:val="0093304E"/>
    <w:rsid w:val="00933127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8C7"/>
    <w:rsid w:val="00954877"/>
    <w:rsid w:val="0095631A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2D7C"/>
    <w:rsid w:val="00982DEC"/>
    <w:rsid w:val="00986A4F"/>
    <w:rsid w:val="009879B0"/>
    <w:rsid w:val="00990BA2"/>
    <w:rsid w:val="0099185F"/>
    <w:rsid w:val="009957EC"/>
    <w:rsid w:val="00995AD4"/>
    <w:rsid w:val="00995E43"/>
    <w:rsid w:val="009A2C6B"/>
    <w:rsid w:val="009A39CC"/>
    <w:rsid w:val="009A3C47"/>
    <w:rsid w:val="009A3CC6"/>
    <w:rsid w:val="009A42BC"/>
    <w:rsid w:val="009A64D1"/>
    <w:rsid w:val="009A6DA0"/>
    <w:rsid w:val="009B095E"/>
    <w:rsid w:val="009B0EAE"/>
    <w:rsid w:val="009B1885"/>
    <w:rsid w:val="009B18EE"/>
    <w:rsid w:val="009B3993"/>
    <w:rsid w:val="009B6870"/>
    <w:rsid w:val="009C4A91"/>
    <w:rsid w:val="009C4BB0"/>
    <w:rsid w:val="009C6293"/>
    <w:rsid w:val="009D07D3"/>
    <w:rsid w:val="009D0A15"/>
    <w:rsid w:val="009D0B04"/>
    <w:rsid w:val="009D2C9F"/>
    <w:rsid w:val="009D2D2D"/>
    <w:rsid w:val="009D3891"/>
    <w:rsid w:val="009D3DEB"/>
    <w:rsid w:val="009D4267"/>
    <w:rsid w:val="009D5CDD"/>
    <w:rsid w:val="009D5D68"/>
    <w:rsid w:val="009D646B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D84"/>
    <w:rsid w:val="009F31F1"/>
    <w:rsid w:val="009F3CEE"/>
    <w:rsid w:val="009F67DE"/>
    <w:rsid w:val="009F797E"/>
    <w:rsid w:val="00A00598"/>
    <w:rsid w:val="00A00A1F"/>
    <w:rsid w:val="00A02C18"/>
    <w:rsid w:val="00A042F5"/>
    <w:rsid w:val="00A0439A"/>
    <w:rsid w:val="00A048F4"/>
    <w:rsid w:val="00A04F43"/>
    <w:rsid w:val="00A0570A"/>
    <w:rsid w:val="00A058A4"/>
    <w:rsid w:val="00A13907"/>
    <w:rsid w:val="00A16047"/>
    <w:rsid w:val="00A17CBC"/>
    <w:rsid w:val="00A20AE2"/>
    <w:rsid w:val="00A20F2C"/>
    <w:rsid w:val="00A246A3"/>
    <w:rsid w:val="00A25B73"/>
    <w:rsid w:val="00A277A7"/>
    <w:rsid w:val="00A30A74"/>
    <w:rsid w:val="00A30AEA"/>
    <w:rsid w:val="00A31E54"/>
    <w:rsid w:val="00A35683"/>
    <w:rsid w:val="00A35B6A"/>
    <w:rsid w:val="00A36955"/>
    <w:rsid w:val="00A37C04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ED2"/>
    <w:rsid w:val="00A8238B"/>
    <w:rsid w:val="00A84AF0"/>
    <w:rsid w:val="00A8603E"/>
    <w:rsid w:val="00A868B2"/>
    <w:rsid w:val="00A87612"/>
    <w:rsid w:val="00A877E3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7C7F"/>
    <w:rsid w:val="00AC19E1"/>
    <w:rsid w:val="00AC225A"/>
    <w:rsid w:val="00AC2399"/>
    <w:rsid w:val="00AC2E05"/>
    <w:rsid w:val="00AC53A4"/>
    <w:rsid w:val="00AC68FD"/>
    <w:rsid w:val="00AD1760"/>
    <w:rsid w:val="00AD19B6"/>
    <w:rsid w:val="00AD2C1F"/>
    <w:rsid w:val="00AD2C9F"/>
    <w:rsid w:val="00AD321B"/>
    <w:rsid w:val="00AD61A1"/>
    <w:rsid w:val="00AD7926"/>
    <w:rsid w:val="00AE070D"/>
    <w:rsid w:val="00AE2DFF"/>
    <w:rsid w:val="00AE2E17"/>
    <w:rsid w:val="00AE543D"/>
    <w:rsid w:val="00AE601A"/>
    <w:rsid w:val="00AE6BCF"/>
    <w:rsid w:val="00AF0412"/>
    <w:rsid w:val="00AF0846"/>
    <w:rsid w:val="00AF0E9E"/>
    <w:rsid w:val="00AF4E5A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313AE"/>
    <w:rsid w:val="00B315B8"/>
    <w:rsid w:val="00B317CF"/>
    <w:rsid w:val="00B317D0"/>
    <w:rsid w:val="00B3204F"/>
    <w:rsid w:val="00B33D16"/>
    <w:rsid w:val="00B34411"/>
    <w:rsid w:val="00B345E3"/>
    <w:rsid w:val="00B40176"/>
    <w:rsid w:val="00B42E45"/>
    <w:rsid w:val="00B43ED3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51C1"/>
    <w:rsid w:val="00BB5F02"/>
    <w:rsid w:val="00BC01E2"/>
    <w:rsid w:val="00BC1248"/>
    <w:rsid w:val="00BC182E"/>
    <w:rsid w:val="00BC1A17"/>
    <w:rsid w:val="00BC2639"/>
    <w:rsid w:val="00BC6D4A"/>
    <w:rsid w:val="00BD278F"/>
    <w:rsid w:val="00BD2A3A"/>
    <w:rsid w:val="00BD6F90"/>
    <w:rsid w:val="00BE11EA"/>
    <w:rsid w:val="00BF13C5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A8F"/>
    <w:rsid w:val="00C2221A"/>
    <w:rsid w:val="00C24885"/>
    <w:rsid w:val="00C2580F"/>
    <w:rsid w:val="00C274AF"/>
    <w:rsid w:val="00C27AD6"/>
    <w:rsid w:val="00C32D15"/>
    <w:rsid w:val="00C33B32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CF6"/>
    <w:rsid w:val="00C56E1B"/>
    <w:rsid w:val="00C56F41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3C0C"/>
    <w:rsid w:val="00C73DE1"/>
    <w:rsid w:val="00C74A5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B25"/>
    <w:rsid w:val="00CC44EE"/>
    <w:rsid w:val="00CD00AE"/>
    <w:rsid w:val="00CD3477"/>
    <w:rsid w:val="00CD3615"/>
    <w:rsid w:val="00CD3AC6"/>
    <w:rsid w:val="00CD51DF"/>
    <w:rsid w:val="00CE01CA"/>
    <w:rsid w:val="00CE0F3B"/>
    <w:rsid w:val="00CE6B87"/>
    <w:rsid w:val="00CE6D16"/>
    <w:rsid w:val="00CF28D0"/>
    <w:rsid w:val="00CF33C0"/>
    <w:rsid w:val="00CF4E42"/>
    <w:rsid w:val="00CF68DA"/>
    <w:rsid w:val="00CF72C2"/>
    <w:rsid w:val="00CF7B05"/>
    <w:rsid w:val="00D00A46"/>
    <w:rsid w:val="00D01F08"/>
    <w:rsid w:val="00D028D3"/>
    <w:rsid w:val="00D1113D"/>
    <w:rsid w:val="00D11C8D"/>
    <w:rsid w:val="00D12661"/>
    <w:rsid w:val="00D14AE0"/>
    <w:rsid w:val="00D15AB3"/>
    <w:rsid w:val="00D16B9F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D1B"/>
    <w:rsid w:val="00D45E05"/>
    <w:rsid w:val="00D54561"/>
    <w:rsid w:val="00D55323"/>
    <w:rsid w:val="00D6133E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81A67"/>
    <w:rsid w:val="00D830AF"/>
    <w:rsid w:val="00D83C02"/>
    <w:rsid w:val="00D8566F"/>
    <w:rsid w:val="00D87DC8"/>
    <w:rsid w:val="00D9096F"/>
    <w:rsid w:val="00D91219"/>
    <w:rsid w:val="00D9138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6722"/>
    <w:rsid w:val="00DB6762"/>
    <w:rsid w:val="00DB69BF"/>
    <w:rsid w:val="00DB7BF7"/>
    <w:rsid w:val="00DC28A4"/>
    <w:rsid w:val="00DC2EA0"/>
    <w:rsid w:val="00DC4EA8"/>
    <w:rsid w:val="00DC5CA1"/>
    <w:rsid w:val="00DD0E7F"/>
    <w:rsid w:val="00DD22A6"/>
    <w:rsid w:val="00DD2ACB"/>
    <w:rsid w:val="00DE16F4"/>
    <w:rsid w:val="00DE2B25"/>
    <w:rsid w:val="00DE4DE5"/>
    <w:rsid w:val="00DE4F29"/>
    <w:rsid w:val="00DE5035"/>
    <w:rsid w:val="00DE611E"/>
    <w:rsid w:val="00DE6DB4"/>
    <w:rsid w:val="00DE7A83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6EDC"/>
    <w:rsid w:val="00E26F70"/>
    <w:rsid w:val="00E270CA"/>
    <w:rsid w:val="00E273EB"/>
    <w:rsid w:val="00E30FDF"/>
    <w:rsid w:val="00E33040"/>
    <w:rsid w:val="00E33657"/>
    <w:rsid w:val="00E34A64"/>
    <w:rsid w:val="00E34B5E"/>
    <w:rsid w:val="00E34DF6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B7D"/>
    <w:rsid w:val="00EE5E5B"/>
    <w:rsid w:val="00EE7A60"/>
    <w:rsid w:val="00EF3FBA"/>
    <w:rsid w:val="00EF6B6A"/>
    <w:rsid w:val="00EF74B2"/>
    <w:rsid w:val="00F00621"/>
    <w:rsid w:val="00F02892"/>
    <w:rsid w:val="00F029C5"/>
    <w:rsid w:val="00F056E1"/>
    <w:rsid w:val="00F05F3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743"/>
    <w:rsid w:val="00F24B92"/>
    <w:rsid w:val="00F25C3E"/>
    <w:rsid w:val="00F30125"/>
    <w:rsid w:val="00F312C2"/>
    <w:rsid w:val="00F3148B"/>
    <w:rsid w:val="00F34FAD"/>
    <w:rsid w:val="00F35ADB"/>
    <w:rsid w:val="00F35BE6"/>
    <w:rsid w:val="00F362F8"/>
    <w:rsid w:val="00F364E8"/>
    <w:rsid w:val="00F40FC2"/>
    <w:rsid w:val="00F41147"/>
    <w:rsid w:val="00F43686"/>
    <w:rsid w:val="00F509B4"/>
    <w:rsid w:val="00F51EA5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2B94"/>
    <w:rsid w:val="00F83315"/>
    <w:rsid w:val="00F90069"/>
    <w:rsid w:val="00F90DEE"/>
    <w:rsid w:val="00F917E0"/>
    <w:rsid w:val="00F9188A"/>
    <w:rsid w:val="00F93FAA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6729"/>
    <w:rsid w:val="00FB67A7"/>
    <w:rsid w:val="00FC038B"/>
    <w:rsid w:val="00FC0CE0"/>
    <w:rsid w:val="00FC16E8"/>
    <w:rsid w:val="00FC21C1"/>
    <w:rsid w:val="00FC2A60"/>
    <w:rsid w:val="00FC2B0F"/>
    <w:rsid w:val="00FC4BB4"/>
    <w:rsid w:val="00FC78F2"/>
    <w:rsid w:val="00FD04A8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F610E"/>
    <w:rsid w:val="081AF3A8"/>
    <w:rsid w:val="16EB8738"/>
    <w:rsid w:val="17D7ACCB"/>
    <w:rsid w:val="1CB30E82"/>
    <w:rsid w:val="1EA5D519"/>
    <w:rsid w:val="26B8E7D2"/>
    <w:rsid w:val="2D534363"/>
    <w:rsid w:val="2DDA14A8"/>
    <w:rsid w:val="2E53CA73"/>
    <w:rsid w:val="401088D5"/>
    <w:rsid w:val="576283E2"/>
    <w:rsid w:val="595F01E4"/>
    <w:rsid w:val="6D8EA049"/>
    <w:rsid w:val="7BBC49FB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3DE16C8B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qFormat/>
    <w:rsid w:val="3DE16C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qFormat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customStyle="1" w:styleId="Nadpis1Char">
    <w:name w:val="Nadpis 1 Char"/>
    <w:basedOn w:val="Standardnpsmoodstavce"/>
    <w:link w:val="Nadpis1"/>
    <w:qFormat/>
    <w:rsid w:val="3DE16C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qFormat/>
    <w:rsid w:val="3DE16C8B"/>
    <w:rPr>
      <w:rFonts w:asciiTheme="majorHAnsi" w:eastAsiaTheme="majorEastAsia" w:hAnsiTheme="majorHAnsi" w:cstheme="majorBidi"/>
      <w:color w:val="243F60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qFormat/>
    <w:rsid w:val="3DE16C8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3DE16C8B"/>
    <w:rPr>
      <w:rFonts w:asciiTheme="majorHAnsi" w:eastAsiaTheme="majorEastAsia" w:hAnsiTheme="majorHAnsi" w:cstheme="majorBidi"/>
      <w:color w:val="243F60"/>
      <w:lang w:val="en-US"/>
    </w:rPr>
  </w:style>
  <w:style w:type="character" w:customStyle="1" w:styleId="Nadpis7Char">
    <w:name w:val="Nadpis 7 Char"/>
    <w:basedOn w:val="Standardnpsmoodstavce"/>
    <w:link w:val="Nadpis7"/>
    <w:qFormat/>
    <w:rsid w:val="3DE16C8B"/>
    <w:rPr>
      <w:rFonts w:asciiTheme="majorHAnsi" w:eastAsiaTheme="majorEastAsia" w:hAnsiTheme="majorHAnsi" w:cstheme="majorBidi"/>
      <w:i/>
      <w:iCs/>
      <w:color w:val="243F60"/>
      <w:lang w:val="en-US"/>
    </w:rPr>
  </w:style>
  <w:style w:type="character" w:customStyle="1" w:styleId="Nadpis8Char">
    <w:name w:val="Nadpis 8 Char"/>
    <w:basedOn w:val="Standardnpsmoodstavce"/>
    <w:link w:val="Nadpis8"/>
    <w:qFormat/>
    <w:rsid w:val="3DE16C8B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qFormat/>
    <w:rsid w:val="3DE16C8B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character" w:customStyle="1" w:styleId="NzevChar">
    <w:name w:val="Název Char"/>
    <w:basedOn w:val="Standardnpsmoodstavce"/>
    <w:link w:val="Nzev"/>
    <w:qFormat/>
    <w:rsid w:val="3DE16C8B"/>
    <w:rPr>
      <w:rFonts w:asciiTheme="majorHAnsi" w:eastAsiaTheme="majorEastAsia" w:hAnsiTheme="majorHAnsi" w:cstheme="majorBidi"/>
      <w:sz w:val="56"/>
      <w:szCs w:val="56"/>
      <w:lang w:val="en-US"/>
    </w:rPr>
  </w:style>
  <w:style w:type="character" w:customStyle="1" w:styleId="PodnadpisChar">
    <w:name w:val="Podnadpis Char"/>
    <w:basedOn w:val="Standardnpsmoodstavce"/>
    <w:link w:val="Podnadpis"/>
    <w:qFormat/>
    <w:rsid w:val="3DE16C8B"/>
    <w:rPr>
      <w:rFonts w:ascii="Times New Roman" w:eastAsiaTheme="minorEastAsia" w:hAnsi="Times New Roman" w:cs="Times New Roman"/>
      <w:color w:val="5A5A5A"/>
      <w:lang w:val="en-US"/>
    </w:rPr>
  </w:style>
  <w:style w:type="character" w:customStyle="1" w:styleId="CittChar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customStyle="1" w:styleId="VrazncittChar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customStyle="1" w:styleId="normaltextrun">
    <w:name w:val="normaltextrun"/>
    <w:basedOn w:val="Standardnpsmoodstavce"/>
    <w:qFormat/>
    <w:rsid w:val="00A20DBE"/>
  </w:style>
  <w:style w:type="character" w:customStyle="1" w:styleId="legendspanclass">
    <w:name w:val="legendspanclass"/>
    <w:basedOn w:val="Standardnpsmoodstavce"/>
    <w:qFormat/>
    <w:rsid w:val="00B06AB4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customStyle="1" w:styleId="Default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customStyle="1" w:styleId="paragraph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2--navigation-breadcrumbs--breadcrumbs-list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.com/ww/en/work/campaign/life-is-on/life-is-on.jsp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SchneiderElectric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facebook.com/SchneiderElectricCZ/?brand_redir=597372713700290" TargetMode="External"/><Relationship Id="rId25" Type="http://schemas.openxmlformats.org/officeDocument/2006/relationships/hyperlink" Target="http://blog.schneider-electric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twitter.com/SchneiderElec" TargetMode="External"/><Relationship Id="rId23" Type="http://schemas.openxmlformats.org/officeDocument/2006/relationships/hyperlink" Target="https://www.instagram.com/schneiderelectric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schneider-electr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ABACC-56BD-40EA-8DDE-3D0C175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7c75fe-f914-45f8-9747-40a3f5d4287a}" enabled="1" method="Standard" siteId="{6e51e1ad-c54b-4b39-b598-0ffe9ae68f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Martina Svitáková</cp:lastModifiedBy>
  <cp:revision>2</cp:revision>
  <cp:lastPrinted>2023-09-12T13:06:00Z</cp:lastPrinted>
  <dcterms:created xsi:type="dcterms:W3CDTF">2025-07-03T07:42:00Z</dcterms:created>
  <dcterms:modified xsi:type="dcterms:W3CDTF">2025-07-03T07:42:00Z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